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4AFC" w14:textId="77777777" w:rsidR="004819DA" w:rsidRDefault="004819DA" w:rsidP="004819DA">
      <w:pPr>
        <w:widowControl/>
        <w:ind w:firstLine="709"/>
        <w:jc w:val="center"/>
      </w:pPr>
      <w:r>
        <w:rPr>
          <w:bCs/>
          <w:sz w:val="28"/>
          <w:szCs w:val="28"/>
        </w:rPr>
        <w:t>СОВЕТ</w:t>
      </w:r>
    </w:p>
    <w:p w14:paraId="56B06BD4" w14:textId="77777777" w:rsidR="004819DA" w:rsidRDefault="004819DA" w:rsidP="004819DA">
      <w:pPr>
        <w:widowControl/>
        <w:ind w:firstLine="709"/>
        <w:jc w:val="center"/>
      </w:pPr>
      <w:r>
        <w:rPr>
          <w:bCs/>
          <w:sz w:val="28"/>
          <w:szCs w:val="28"/>
        </w:rPr>
        <w:t>Соловьевского сельского  поселения</w:t>
      </w:r>
    </w:p>
    <w:p w14:paraId="49258C64" w14:textId="77777777" w:rsidR="004819DA" w:rsidRDefault="004819DA" w:rsidP="004819DA">
      <w:pPr>
        <w:widowControl/>
        <w:ind w:firstLine="709"/>
        <w:jc w:val="center"/>
      </w:pPr>
      <w:r>
        <w:rPr>
          <w:bCs/>
          <w:sz w:val="28"/>
          <w:szCs w:val="28"/>
        </w:rPr>
        <w:t>Полтавского муниципального района</w:t>
      </w:r>
    </w:p>
    <w:p w14:paraId="4087B324" w14:textId="77777777" w:rsidR="004819DA" w:rsidRDefault="004819DA" w:rsidP="004819DA">
      <w:pPr>
        <w:widowControl/>
        <w:ind w:firstLine="709"/>
        <w:jc w:val="center"/>
      </w:pPr>
      <w:r>
        <w:rPr>
          <w:bCs/>
          <w:sz w:val="28"/>
          <w:szCs w:val="28"/>
        </w:rPr>
        <w:t>Омской области</w:t>
      </w:r>
    </w:p>
    <w:p w14:paraId="30F04B9D" w14:textId="77777777" w:rsidR="004819DA" w:rsidRDefault="004819DA" w:rsidP="004819DA">
      <w:pPr>
        <w:ind w:firstLine="709"/>
        <w:jc w:val="both"/>
        <w:rPr>
          <w:sz w:val="28"/>
          <w:szCs w:val="28"/>
        </w:rPr>
      </w:pPr>
    </w:p>
    <w:p w14:paraId="0D919038" w14:textId="77777777" w:rsidR="004819DA" w:rsidRDefault="004819DA" w:rsidP="00481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24566114" w14:textId="77777777" w:rsidR="004819DA" w:rsidRDefault="004819DA" w:rsidP="004819DA">
      <w:pPr>
        <w:widowControl/>
        <w:ind w:firstLine="709"/>
        <w:jc w:val="center"/>
      </w:pPr>
      <w:r>
        <w:rPr>
          <w:b/>
          <w:bCs/>
          <w:sz w:val="28"/>
          <w:szCs w:val="28"/>
        </w:rPr>
        <w:t>публичных слушаний по вопросу «О выражении согласия населения на преобразование Соловьевского сельского 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</w:t>
      </w:r>
      <w:r>
        <w:rPr>
          <w:b/>
          <w:bCs/>
          <w:sz w:val="28"/>
          <w:szCs w:val="28"/>
        </w:rPr>
        <w:br/>
        <w:t>статусом муниципального округа»</w:t>
      </w:r>
    </w:p>
    <w:p w14:paraId="20D7009A" w14:textId="77777777" w:rsidR="004819DA" w:rsidRDefault="004819DA" w:rsidP="004819DA">
      <w:pPr>
        <w:ind w:firstLine="709"/>
        <w:jc w:val="both"/>
        <w:rPr>
          <w:sz w:val="28"/>
          <w:szCs w:val="28"/>
        </w:rPr>
      </w:pPr>
    </w:p>
    <w:p w14:paraId="733EE098" w14:textId="77777777" w:rsidR="004819DA" w:rsidRDefault="004819DA" w:rsidP="004819DA">
      <w:pPr>
        <w:ind w:firstLine="709"/>
        <w:jc w:val="both"/>
        <w:rPr>
          <w:sz w:val="28"/>
          <w:szCs w:val="28"/>
        </w:rPr>
      </w:pPr>
    </w:p>
    <w:p w14:paraId="4E3B2074" w14:textId="77777777" w:rsidR="004819DA" w:rsidRDefault="004819DA" w:rsidP="0048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здание дома культуры </w:t>
      </w:r>
      <w:r>
        <w:rPr>
          <w:bCs/>
          <w:sz w:val="28"/>
          <w:szCs w:val="28"/>
        </w:rPr>
        <w:t xml:space="preserve">Соловьевского сельского  поселения Полтавского муниципального района </w:t>
      </w:r>
      <w:r>
        <w:rPr>
          <w:sz w:val="28"/>
          <w:szCs w:val="28"/>
        </w:rPr>
        <w:t>Омской области (Адрес: Омская область, Полтавский район, с.Соловьевка, ул.Победы, д.2).</w:t>
      </w:r>
    </w:p>
    <w:p w14:paraId="4D58D815" w14:textId="77777777" w:rsidR="004819DA" w:rsidRDefault="004819DA" w:rsidP="004819D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Дата и время проведения: 04 июня 2024 года 15 часов 00 минут.</w:t>
      </w:r>
    </w:p>
    <w:p w14:paraId="64668494" w14:textId="77777777" w:rsidR="004819DA" w:rsidRDefault="004819DA" w:rsidP="0048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депутаты Совета </w:t>
      </w:r>
      <w:r>
        <w:rPr>
          <w:bCs/>
          <w:sz w:val="28"/>
          <w:szCs w:val="28"/>
        </w:rPr>
        <w:t>Соловьевского сельского  поселения Полтавского муниципального района</w:t>
      </w:r>
      <w:r>
        <w:rPr>
          <w:sz w:val="28"/>
          <w:szCs w:val="28"/>
        </w:rPr>
        <w:t xml:space="preserve">, Глава </w:t>
      </w:r>
      <w:r>
        <w:rPr>
          <w:bCs/>
          <w:sz w:val="28"/>
          <w:szCs w:val="28"/>
        </w:rPr>
        <w:t>Соловьевского сельского  поселения</w:t>
      </w:r>
      <w:r>
        <w:rPr>
          <w:sz w:val="28"/>
          <w:szCs w:val="28"/>
        </w:rPr>
        <w:t xml:space="preserve"> Дизер Александр Владимирович, жители поселения</w:t>
      </w:r>
    </w:p>
    <w:p w14:paraId="4BF911A2" w14:textId="77777777" w:rsidR="004819DA" w:rsidRDefault="004819DA" w:rsidP="0048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__________</w:t>
      </w:r>
      <w:r>
        <w:rPr>
          <w:sz w:val="28"/>
          <w:szCs w:val="28"/>
        </w:rPr>
        <w:t>человек.</w:t>
      </w:r>
    </w:p>
    <w:p w14:paraId="2D2654F6" w14:textId="77777777" w:rsidR="004819DA" w:rsidRDefault="004819DA" w:rsidP="004819D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Председательствующий на публичных слушаниях: Дрейхель С.В.</w:t>
      </w:r>
      <w:r>
        <w:rPr>
          <w:i/>
          <w:sz w:val="28"/>
          <w:szCs w:val="28"/>
        </w:rPr>
        <w:t xml:space="preserve"> – </w:t>
      </w:r>
      <w:r w:rsidRPr="004B05C8">
        <w:rPr>
          <w:iCs/>
          <w:sz w:val="28"/>
          <w:szCs w:val="28"/>
        </w:rPr>
        <w:t xml:space="preserve">председатель Совета </w:t>
      </w:r>
      <w:r w:rsidRPr="004B05C8">
        <w:rPr>
          <w:bCs/>
          <w:iCs/>
          <w:sz w:val="28"/>
          <w:szCs w:val="28"/>
        </w:rPr>
        <w:t>Соловьевского сельского  поселения</w:t>
      </w:r>
      <w:r>
        <w:rPr>
          <w:i/>
          <w:sz w:val="28"/>
          <w:szCs w:val="28"/>
        </w:rPr>
        <w:t xml:space="preserve"> </w:t>
      </w:r>
    </w:p>
    <w:p w14:paraId="3296246E" w14:textId="77777777" w:rsidR="004819DA" w:rsidRDefault="004819DA" w:rsidP="004819DA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ПОВЕСТКА ДНЯ: «О выражении согласия населения на преобразование Соловьевского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14:paraId="4500593E" w14:textId="77777777" w:rsidR="004819DA" w:rsidRDefault="004819DA" w:rsidP="0048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 Бочка Екатерину </w:t>
      </w:r>
      <w:r>
        <w:rPr>
          <w:sz w:val="28"/>
          <w:szCs w:val="28"/>
        </w:rPr>
        <w:tab/>
        <w:t>Владимировну.</w:t>
      </w:r>
    </w:p>
    <w:p w14:paraId="396C6BBA" w14:textId="77777777" w:rsidR="004819DA" w:rsidRDefault="004819DA" w:rsidP="004819DA">
      <w:pPr>
        <w:widowControl/>
        <w:tabs>
          <w:tab w:val="left" w:pos="284"/>
        </w:tabs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F6D8DFF" w14:textId="77777777" w:rsidR="004819DA" w:rsidRDefault="004819DA" w:rsidP="004819DA">
      <w:pPr>
        <w:widowControl/>
        <w:tabs>
          <w:tab w:val="left" w:pos="28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СЛУШАЛИ:</w:t>
      </w:r>
    </w:p>
    <w:p w14:paraId="78ED37CA" w14:textId="77777777" w:rsidR="004819DA" w:rsidRDefault="004819DA" w:rsidP="004819DA">
      <w:pPr>
        <w:widowControl/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Дизер А.В., Главу Соловьевского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– 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Соловьевского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.</w:t>
      </w:r>
    </w:p>
    <w:p w14:paraId="3F823D83" w14:textId="77777777" w:rsidR="004819DA" w:rsidRDefault="004819DA" w:rsidP="004819DA">
      <w:pPr>
        <w:widowControl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27EB19F" w14:textId="77777777" w:rsidR="004819DA" w:rsidRDefault="004819DA" w:rsidP="004819DA">
      <w:pPr>
        <w:widowControl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ВЫСТУПИЛИ:</w:t>
      </w:r>
    </w:p>
    <w:p w14:paraId="5170CADF" w14:textId="77777777" w:rsidR="004819DA" w:rsidRDefault="004819DA" w:rsidP="004819DA">
      <w:pPr>
        <w:pStyle w:val="a3"/>
        <w:widowControl/>
        <w:numPr>
          <w:ilvl w:val="0"/>
          <w:numId w:val="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Дрейхель С.В., председатель Совета Соловьевского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– Прошу рекомендовать проект Решения Совета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Соловьевского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» рассмотреть на заседании Совета Соловьевского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области.</w:t>
      </w:r>
    </w:p>
    <w:p w14:paraId="6F23A9FF" w14:textId="77777777" w:rsidR="004819DA" w:rsidRDefault="004819DA" w:rsidP="004819DA">
      <w:pPr>
        <w:pStyle w:val="a3"/>
        <w:widowControl/>
        <w:ind w:left="284"/>
        <w:jc w:val="both"/>
        <w:rPr>
          <w:rFonts w:eastAsia="Calibri"/>
          <w:sz w:val="28"/>
          <w:szCs w:val="28"/>
          <w:lang w:eastAsia="en-US"/>
        </w:rPr>
      </w:pPr>
    </w:p>
    <w:p w14:paraId="463D9C70" w14:textId="77777777" w:rsidR="004819DA" w:rsidRDefault="004819DA" w:rsidP="004819DA">
      <w:pPr>
        <w:ind w:firstLine="28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Соловьевского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 приняли решение по обсуждаемому вопросу.</w:t>
      </w:r>
    </w:p>
    <w:p w14:paraId="44A757D1" w14:textId="77777777" w:rsidR="004819DA" w:rsidRDefault="004819DA" w:rsidP="004819DA">
      <w:pPr>
        <w:pStyle w:val="a3"/>
        <w:widowControl/>
        <w:ind w:left="0" w:firstLine="284"/>
        <w:jc w:val="both"/>
        <w:rPr>
          <w:rFonts w:eastAsia="Calibri"/>
          <w:sz w:val="28"/>
          <w:szCs w:val="28"/>
          <w:lang w:eastAsia="en-US"/>
        </w:rPr>
      </w:pPr>
    </w:p>
    <w:p w14:paraId="62E0D2AD" w14:textId="77777777" w:rsidR="004819DA" w:rsidRDefault="004819DA" w:rsidP="004819DA">
      <w:pPr>
        <w:pStyle w:val="a3"/>
        <w:widowControl/>
        <w:ind w:left="0" w:firstLine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Решение публичных слушаний: </w:t>
      </w:r>
    </w:p>
    <w:p w14:paraId="65FF2A4F" w14:textId="77777777" w:rsidR="004819DA" w:rsidRDefault="004819DA" w:rsidP="004819DA">
      <w:pPr>
        <w:pStyle w:val="a3"/>
        <w:widowControl/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проект Решения Совета Соловьевского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Соловьевского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» рассмотреть на заседании Совета Соловьевского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области.</w:t>
      </w:r>
    </w:p>
    <w:p w14:paraId="09071562" w14:textId="77777777" w:rsidR="004819DA" w:rsidRDefault="004819DA" w:rsidP="0048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проект Решения </w:t>
      </w:r>
      <w:r>
        <w:rPr>
          <w:rFonts w:eastAsia="Calibri"/>
          <w:sz w:val="28"/>
          <w:szCs w:val="28"/>
          <w:lang w:eastAsia="en-US"/>
        </w:rPr>
        <w:t xml:space="preserve">Совета Соловьевского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sz w:val="28"/>
          <w:szCs w:val="28"/>
          <w:lang w:eastAsia="en-US"/>
        </w:rPr>
        <w:t>Соловьевского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».</w:t>
      </w:r>
    </w:p>
    <w:p w14:paraId="6FCC0DAA" w14:textId="77777777" w:rsidR="004819DA" w:rsidRDefault="004819DA" w:rsidP="004819DA">
      <w:pPr>
        <w:ind w:firstLine="709"/>
        <w:jc w:val="both"/>
        <w:rPr>
          <w:sz w:val="28"/>
          <w:szCs w:val="28"/>
        </w:rPr>
      </w:pPr>
    </w:p>
    <w:p w14:paraId="02353463" w14:textId="77777777" w:rsidR="004819DA" w:rsidRDefault="004819DA" w:rsidP="004819DA">
      <w:pPr>
        <w:ind w:firstLine="709"/>
        <w:jc w:val="both"/>
        <w:rPr>
          <w:sz w:val="28"/>
          <w:szCs w:val="28"/>
        </w:rPr>
      </w:pPr>
    </w:p>
    <w:p w14:paraId="4E2776BB" w14:textId="77777777" w:rsidR="004819DA" w:rsidRDefault="004819DA" w:rsidP="004819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Дрейхель С.В.</w:t>
      </w:r>
      <w:r>
        <w:rPr>
          <w:i/>
          <w:sz w:val="28"/>
          <w:szCs w:val="28"/>
        </w:rPr>
        <w:t xml:space="preserve"> </w:t>
      </w:r>
    </w:p>
    <w:p w14:paraId="5B02C9B0" w14:textId="77777777" w:rsidR="004819DA" w:rsidRDefault="004819DA" w:rsidP="004819DA">
      <w:pPr>
        <w:jc w:val="both"/>
        <w:rPr>
          <w:sz w:val="28"/>
          <w:szCs w:val="28"/>
        </w:rPr>
      </w:pPr>
    </w:p>
    <w:p w14:paraId="46FEF83F" w14:textId="4F3CE1B7" w:rsidR="004819DA" w:rsidRDefault="004819DA" w:rsidP="00481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Бочка Е.В.                                      </w:t>
      </w:r>
    </w:p>
    <w:p w14:paraId="3E866D24" w14:textId="77777777" w:rsidR="004819DA" w:rsidRDefault="004819DA" w:rsidP="004819DA">
      <w:pPr>
        <w:widowControl/>
        <w:jc w:val="both"/>
        <w:rPr>
          <w:sz w:val="28"/>
          <w:szCs w:val="28"/>
        </w:rPr>
      </w:pPr>
    </w:p>
    <w:p w14:paraId="4615D944" w14:textId="77777777" w:rsidR="004819DA" w:rsidRDefault="004819DA" w:rsidP="004819DA">
      <w:pPr>
        <w:widowControl/>
        <w:jc w:val="both"/>
        <w:rPr>
          <w:sz w:val="28"/>
          <w:szCs w:val="28"/>
        </w:rPr>
      </w:pPr>
    </w:p>
    <w:p w14:paraId="77A207E8" w14:textId="77777777" w:rsidR="0069749A" w:rsidRDefault="0069749A"/>
    <w:sectPr w:rsidR="0069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2009"/>
    <w:multiLevelType w:val="multilevel"/>
    <w:tmpl w:val="56D0059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05"/>
    <w:rsid w:val="00155505"/>
    <w:rsid w:val="002C6427"/>
    <w:rsid w:val="004819DA"/>
    <w:rsid w:val="0069749A"/>
    <w:rsid w:val="00B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80AC-556F-44DB-AF47-81993722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9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2</cp:revision>
  <dcterms:created xsi:type="dcterms:W3CDTF">2024-06-04T10:29:00Z</dcterms:created>
  <dcterms:modified xsi:type="dcterms:W3CDTF">2024-06-04T10:30:00Z</dcterms:modified>
</cp:coreProperties>
</file>