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4A" w:rsidRDefault="008B4C28" w:rsidP="00BA73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129">
        <w:rPr>
          <w:rFonts w:ascii="Times New Roman" w:hAnsi="Times New Roman" w:cs="Times New Roman"/>
          <w:sz w:val="28"/>
          <w:szCs w:val="28"/>
        </w:rPr>
        <w:t>СОЛОВЬЕВСКОГО</w:t>
      </w:r>
      <w:r w:rsidR="002508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1A85">
        <w:rPr>
          <w:rFonts w:ascii="Times New Roman" w:hAnsi="Times New Roman" w:cs="Times New Roman"/>
          <w:sz w:val="28"/>
          <w:szCs w:val="28"/>
        </w:rPr>
        <w:t>ПОЛТАВСКОГО</w:t>
      </w:r>
      <w:r w:rsidR="009E5FE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B4C28" w:rsidRPr="00BA734A" w:rsidRDefault="009E5FE1" w:rsidP="00BA73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</w:t>
      </w:r>
      <w:r w:rsidR="00250865">
        <w:rPr>
          <w:rFonts w:ascii="Times New Roman" w:hAnsi="Times New Roman" w:cs="Times New Roman"/>
          <w:sz w:val="28"/>
          <w:szCs w:val="28"/>
        </w:rPr>
        <w:t xml:space="preserve">Й </w:t>
      </w:r>
      <w:r w:rsidR="008B4C28" w:rsidRPr="00061A85">
        <w:rPr>
          <w:rFonts w:ascii="Times New Roman" w:hAnsi="Times New Roman" w:cs="Times New Roman"/>
          <w:sz w:val="28"/>
          <w:szCs w:val="28"/>
        </w:rPr>
        <w:t>ОБЛАСТИ</w:t>
      </w:r>
    </w:p>
    <w:p w:rsidR="00E65CC8" w:rsidRPr="00E65CC8" w:rsidRDefault="00E65CC8" w:rsidP="00E65CC8">
      <w:pPr>
        <w:jc w:val="center"/>
        <w:rPr>
          <w:b/>
          <w:sz w:val="6"/>
          <w:szCs w:val="6"/>
        </w:rPr>
      </w:pPr>
    </w:p>
    <w:p w:rsidR="009E5FE1" w:rsidRPr="009C1070" w:rsidRDefault="009E5FE1">
      <w:pPr>
        <w:jc w:val="center"/>
        <w:rPr>
          <w:b/>
          <w:sz w:val="16"/>
          <w:szCs w:val="16"/>
        </w:rPr>
      </w:pPr>
    </w:p>
    <w:p w:rsidR="008B4C28" w:rsidRDefault="008B4C28">
      <w:pPr>
        <w:jc w:val="center"/>
        <w:rPr>
          <w:b/>
          <w:sz w:val="28"/>
          <w:szCs w:val="28"/>
        </w:rPr>
      </w:pPr>
      <w:r w:rsidRPr="00061A85">
        <w:rPr>
          <w:b/>
          <w:sz w:val="28"/>
          <w:szCs w:val="28"/>
        </w:rPr>
        <w:t>ПОСТАНОВЛЕНИЕ</w:t>
      </w:r>
    </w:p>
    <w:p w:rsidR="009E5FE1" w:rsidRPr="00250865" w:rsidRDefault="009E5FE1">
      <w:pPr>
        <w:jc w:val="center"/>
        <w:rPr>
          <w:b/>
        </w:rPr>
      </w:pPr>
    </w:p>
    <w:p w:rsidR="009E5FE1" w:rsidRDefault="008B4C28" w:rsidP="00061A85">
      <w:pPr>
        <w:rPr>
          <w:sz w:val="28"/>
          <w:szCs w:val="28"/>
        </w:rPr>
      </w:pPr>
      <w:r w:rsidRPr="00061A85">
        <w:rPr>
          <w:sz w:val="28"/>
          <w:szCs w:val="28"/>
        </w:rPr>
        <w:t xml:space="preserve">от </w:t>
      </w:r>
      <w:r w:rsidR="00BA734A">
        <w:rPr>
          <w:sz w:val="28"/>
          <w:szCs w:val="28"/>
        </w:rPr>
        <w:t>2 июля</w:t>
      </w:r>
      <w:r w:rsidR="00F82A58" w:rsidRPr="00061A85">
        <w:rPr>
          <w:sz w:val="28"/>
          <w:szCs w:val="28"/>
        </w:rPr>
        <w:t xml:space="preserve"> </w:t>
      </w:r>
      <w:r w:rsidR="005827F4" w:rsidRPr="00061A85">
        <w:rPr>
          <w:sz w:val="28"/>
          <w:szCs w:val="28"/>
        </w:rPr>
        <w:t>202</w:t>
      </w:r>
      <w:r w:rsidR="009C1070">
        <w:rPr>
          <w:sz w:val="28"/>
          <w:szCs w:val="28"/>
        </w:rPr>
        <w:t>5</w:t>
      </w:r>
      <w:r w:rsidRPr="00061A85">
        <w:rPr>
          <w:sz w:val="28"/>
          <w:szCs w:val="28"/>
        </w:rPr>
        <w:t xml:space="preserve"> года     </w:t>
      </w:r>
      <w:r w:rsidR="00061A85">
        <w:rPr>
          <w:sz w:val="28"/>
          <w:szCs w:val="28"/>
        </w:rPr>
        <w:t xml:space="preserve">   </w:t>
      </w:r>
      <w:r w:rsidR="009E5FE1">
        <w:rPr>
          <w:sz w:val="28"/>
          <w:szCs w:val="28"/>
        </w:rPr>
        <w:t xml:space="preserve">     </w:t>
      </w:r>
      <w:r w:rsidR="00061A85">
        <w:rPr>
          <w:sz w:val="28"/>
          <w:szCs w:val="28"/>
        </w:rPr>
        <w:t xml:space="preserve">                                      </w:t>
      </w:r>
      <w:r w:rsidR="00BA734A">
        <w:rPr>
          <w:sz w:val="28"/>
          <w:szCs w:val="28"/>
        </w:rPr>
        <w:t xml:space="preserve">    </w:t>
      </w:r>
      <w:r w:rsidR="009C1070">
        <w:rPr>
          <w:sz w:val="28"/>
          <w:szCs w:val="28"/>
        </w:rPr>
        <w:t xml:space="preserve">   </w:t>
      </w:r>
      <w:r w:rsidR="00061A85">
        <w:rPr>
          <w:sz w:val="28"/>
          <w:szCs w:val="28"/>
        </w:rPr>
        <w:t xml:space="preserve">                      </w:t>
      </w:r>
      <w:r w:rsidR="00170618">
        <w:rPr>
          <w:sz w:val="28"/>
          <w:szCs w:val="28"/>
        </w:rPr>
        <w:t xml:space="preserve">   </w:t>
      </w:r>
      <w:r w:rsidR="00061A85">
        <w:rPr>
          <w:sz w:val="28"/>
          <w:szCs w:val="28"/>
        </w:rPr>
        <w:t xml:space="preserve"> №</w:t>
      </w:r>
      <w:r w:rsidRPr="00061A85">
        <w:rPr>
          <w:sz w:val="28"/>
          <w:szCs w:val="28"/>
        </w:rPr>
        <w:t xml:space="preserve"> </w:t>
      </w:r>
      <w:r w:rsidR="00BA734A">
        <w:rPr>
          <w:sz w:val="28"/>
          <w:szCs w:val="28"/>
        </w:rPr>
        <w:t>37</w:t>
      </w:r>
      <w:r w:rsidRPr="00061A85">
        <w:rPr>
          <w:sz w:val="28"/>
          <w:szCs w:val="28"/>
        </w:rPr>
        <w:t xml:space="preserve">     </w:t>
      </w:r>
    </w:p>
    <w:p w:rsidR="00C562E1" w:rsidRPr="00C562E1" w:rsidRDefault="00C562E1" w:rsidP="00C562E1">
      <w:pPr>
        <w:rPr>
          <w:sz w:val="2"/>
          <w:szCs w:val="2"/>
        </w:rPr>
      </w:pPr>
    </w:p>
    <w:p w:rsidR="009E5FE1" w:rsidRPr="009C1070" w:rsidRDefault="009E5FE1" w:rsidP="00061A85">
      <w:pPr>
        <w:rPr>
          <w:sz w:val="16"/>
          <w:szCs w:val="16"/>
        </w:rPr>
      </w:pPr>
    </w:p>
    <w:p w:rsidR="008B4C28" w:rsidRPr="00E65CC8" w:rsidRDefault="008B4C28" w:rsidP="00A2457C">
      <w:pPr>
        <w:jc w:val="both"/>
        <w:rPr>
          <w:sz w:val="6"/>
          <w:szCs w:val="6"/>
        </w:rPr>
      </w:pPr>
      <w:r w:rsidRPr="00061A85">
        <w:rPr>
          <w:sz w:val="28"/>
          <w:szCs w:val="28"/>
        </w:rPr>
        <w:t xml:space="preserve">              </w:t>
      </w:r>
      <w:r w:rsidRPr="009E5FE1">
        <w:rPr>
          <w:sz w:val="4"/>
          <w:szCs w:val="4"/>
        </w:rPr>
        <w:t xml:space="preserve">                                                   </w:t>
      </w:r>
      <w:r w:rsidR="00D205C6" w:rsidRPr="009E5FE1">
        <w:rPr>
          <w:sz w:val="4"/>
          <w:szCs w:val="4"/>
        </w:rPr>
        <w:t xml:space="preserve">   </w:t>
      </w:r>
      <w:r w:rsidR="00A04A2F" w:rsidRPr="009E5FE1">
        <w:rPr>
          <w:sz w:val="4"/>
          <w:szCs w:val="4"/>
        </w:rPr>
        <w:t xml:space="preserve">         </w:t>
      </w:r>
      <w:r w:rsidR="00D205C6" w:rsidRPr="009E5FE1">
        <w:rPr>
          <w:sz w:val="4"/>
          <w:szCs w:val="4"/>
        </w:rPr>
        <w:t xml:space="preserve">     </w:t>
      </w:r>
      <w:r w:rsidRPr="009E5FE1">
        <w:rPr>
          <w:sz w:val="4"/>
          <w:szCs w:val="4"/>
        </w:rPr>
        <w:t xml:space="preserve">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249"/>
      </w:tblGrid>
      <w:tr w:rsidR="00D205C6" w:rsidRPr="00061A85" w:rsidTr="006D02A7">
        <w:tc>
          <w:tcPr>
            <w:tcW w:w="9322" w:type="dxa"/>
          </w:tcPr>
          <w:p w:rsid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bookmarkStart w:id="0" w:name="_Hlk90497096"/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9E5FE1" w:rsidRDefault="00BA734A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857DE7">
              <w:rPr>
                <w:b/>
                <w:sz w:val="28"/>
                <w:szCs w:val="28"/>
              </w:rPr>
              <w:t xml:space="preserve">дминистрации </w:t>
            </w:r>
            <w:proofErr w:type="spellStart"/>
            <w:r w:rsidR="00BF2129">
              <w:rPr>
                <w:b/>
                <w:sz w:val="28"/>
                <w:szCs w:val="28"/>
              </w:rPr>
              <w:t>Соловьевского</w:t>
            </w:r>
            <w:proofErr w:type="spellEnd"/>
            <w:r w:rsidR="00857D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57DE7">
              <w:rPr>
                <w:b/>
                <w:sz w:val="28"/>
                <w:szCs w:val="28"/>
              </w:rPr>
              <w:t>сельского</w:t>
            </w:r>
            <w:proofErr w:type="gramEnd"/>
            <w:r w:rsidR="00857DE7">
              <w:rPr>
                <w:b/>
                <w:sz w:val="28"/>
                <w:szCs w:val="28"/>
              </w:rPr>
              <w:t xml:space="preserve"> </w:t>
            </w:r>
          </w:p>
          <w:p w:rsidR="00D205C6" w:rsidRPr="009E5FE1" w:rsidRDefault="00857DE7" w:rsidP="009E5F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поселения Полтавского муниципального района</w:t>
            </w:r>
            <w:r w:rsidR="00250865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0865">
              <w:rPr>
                <w:b/>
                <w:sz w:val="28"/>
                <w:szCs w:val="28"/>
              </w:rPr>
              <w:t xml:space="preserve">Омской области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4F6A78">
              <w:rPr>
                <w:b/>
                <w:sz w:val="28"/>
                <w:szCs w:val="28"/>
              </w:rPr>
              <w:t>0</w:t>
            </w:r>
            <w:r w:rsidR="00BF212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2129">
              <w:rPr>
                <w:b/>
                <w:sz w:val="28"/>
                <w:szCs w:val="28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2022 года № </w:t>
            </w:r>
            <w:r w:rsidR="00BF212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49" w:type="dxa"/>
          </w:tcPr>
          <w:p w:rsidR="00D205C6" w:rsidRPr="00061A85" w:rsidRDefault="00D205C6" w:rsidP="00A245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B4C28" w:rsidRPr="009C1070" w:rsidRDefault="008B4C28" w:rsidP="00A2457C">
      <w:pPr>
        <w:spacing w:line="276" w:lineRule="auto"/>
        <w:jc w:val="both"/>
        <w:rPr>
          <w:sz w:val="16"/>
          <w:szCs w:val="16"/>
        </w:rPr>
      </w:pPr>
    </w:p>
    <w:p w:rsidR="00A2457C" w:rsidRPr="009808F9" w:rsidRDefault="00A50F73" w:rsidP="00A50F7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061A85">
        <w:rPr>
          <w:sz w:val="28"/>
          <w:szCs w:val="28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061A85">
        <w:rPr>
          <w:sz w:val="28"/>
          <w:szCs w:val="28"/>
        </w:rPr>
        <w:t xml:space="preserve"> </w:t>
      </w:r>
      <w:proofErr w:type="gramStart"/>
      <w:r w:rsidRPr="00061A85">
        <w:rPr>
          <w:sz w:val="28"/>
          <w:szCs w:val="28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061A85">
        <w:rPr>
          <w:sz w:val="28"/>
          <w:szCs w:val="28"/>
        </w:rPr>
        <w:t xml:space="preserve"> обязательного медицинского страхования, местного бюджета, </w:t>
      </w:r>
      <w:proofErr w:type="gramStart"/>
      <w:r w:rsidRPr="00061A85">
        <w:rPr>
          <w:sz w:val="28"/>
          <w:szCs w:val="28"/>
        </w:rPr>
        <w:t>утвержденными</w:t>
      </w:r>
      <w:proofErr w:type="gramEnd"/>
      <w:r w:rsidRPr="00061A85">
        <w:rPr>
          <w:sz w:val="28"/>
          <w:szCs w:val="28"/>
        </w:rPr>
        <w:t xml:space="preserve"> постановлением Правительства Российской Федерации от 16 сентября 2021 года № 1569, на основании Устава  </w:t>
      </w:r>
      <w:proofErr w:type="spellStart"/>
      <w:r w:rsidR="00BF2129">
        <w:rPr>
          <w:sz w:val="28"/>
          <w:szCs w:val="28"/>
        </w:rPr>
        <w:t>Соловьевского</w:t>
      </w:r>
      <w:proofErr w:type="spellEnd"/>
      <w:r w:rsidRPr="00061A85">
        <w:rPr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:rsidR="00A2457C" w:rsidRPr="009C1070" w:rsidRDefault="00A2457C" w:rsidP="00A2457C">
      <w:pPr>
        <w:spacing w:line="276" w:lineRule="auto"/>
        <w:ind w:firstLine="567"/>
        <w:jc w:val="both"/>
        <w:rPr>
          <w:sz w:val="16"/>
          <w:szCs w:val="16"/>
        </w:rPr>
      </w:pPr>
    </w:p>
    <w:p w:rsidR="00F6503E" w:rsidRDefault="00F6503E" w:rsidP="00F65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331997">
        <w:rPr>
          <w:rFonts w:ascii="Times New Roman" w:hAnsi="Times New Roman" w:cs="Times New Roman"/>
          <w:sz w:val="28"/>
          <w:szCs w:val="28"/>
        </w:rPr>
        <w:t>:</w:t>
      </w:r>
    </w:p>
    <w:p w:rsidR="00F6503E" w:rsidRDefault="00F6503E" w:rsidP="00F6503E">
      <w:pPr>
        <w:pStyle w:val="ConsPlusNormal"/>
        <w:numPr>
          <w:ilvl w:val="0"/>
          <w:numId w:val="2"/>
        </w:numPr>
        <w:suppressAutoHyphens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2 «Перечень главных администраторов доходов местного бюджета», дополнив его кодами бюджетной классификации:</w:t>
      </w:r>
    </w:p>
    <w:p w:rsidR="00F6503E" w:rsidRDefault="00F6503E" w:rsidP="00F650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608 1 </w:t>
      </w:r>
      <w:r w:rsidR="00BA734A">
        <w:rPr>
          <w:sz w:val="28"/>
          <w:szCs w:val="28"/>
        </w:rPr>
        <w:t>01 02 080 01 1000 11</w:t>
      </w:r>
      <w:r w:rsidR="009E5FE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AC46D3">
        <w:rPr>
          <w:sz w:val="28"/>
          <w:szCs w:val="28"/>
        </w:rPr>
        <w:t xml:space="preserve">– </w:t>
      </w:r>
      <w:r w:rsidR="00AC46D3">
        <w:rPr>
          <w:color w:val="000000"/>
          <w:sz w:val="28"/>
          <w:szCs w:val="28"/>
          <w:shd w:val="clear" w:color="auto" w:fill="FFFFFF"/>
        </w:rPr>
        <w:t>Н</w:t>
      </w:r>
      <w:r w:rsidR="00AC46D3" w:rsidRPr="00AC46D3">
        <w:rPr>
          <w:color w:val="000000"/>
          <w:sz w:val="28"/>
          <w:szCs w:val="28"/>
          <w:shd w:val="clear" w:color="auto" w:fill="FFFFFF"/>
        </w:rPr>
        <w:t xml:space="preserve">алог на доходы физических лиц в части суммы налога, превышающей 650 000 рублей, относящейся к части налоговой базы, превышающей 5 000 </w:t>
      </w:r>
      <w:proofErr w:type="spellStart"/>
      <w:r w:rsidR="00AC46D3" w:rsidRPr="00AC46D3">
        <w:rPr>
          <w:color w:val="000000"/>
          <w:sz w:val="28"/>
          <w:szCs w:val="28"/>
          <w:shd w:val="clear" w:color="auto" w:fill="FFFFFF"/>
        </w:rPr>
        <w:t>000</w:t>
      </w:r>
      <w:proofErr w:type="spellEnd"/>
      <w:r w:rsidR="00AC46D3" w:rsidRPr="00AC46D3">
        <w:rPr>
          <w:color w:val="000000"/>
          <w:sz w:val="28"/>
          <w:szCs w:val="28"/>
          <w:shd w:val="clear" w:color="auto" w:fill="FFFFFF"/>
        </w:rP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</w:t>
      </w:r>
      <w:proofErr w:type="gramEnd"/>
      <w:r w:rsidR="00AC46D3" w:rsidRPr="00AC46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46D3" w:rsidRPr="00AC46D3">
        <w:rPr>
          <w:color w:val="000000"/>
          <w:sz w:val="28"/>
          <w:szCs w:val="28"/>
          <w:shd w:val="clear" w:color="auto" w:fill="FFFFFF"/>
        </w:rPr>
        <w:lastRenderedPageBreak/>
        <w:t>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</w:t>
      </w:r>
      <w:proofErr w:type="gramEnd"/>
      <w:r w:rsidR="00AC46D3" w:rsidRPr="00AC46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46D3" w:rsidRPr="00AC46D3">
        <w:rPr>
          <w:color w:val="000000"/>
          <w:sz w:val="28"/>
          <w:szCs w:val="28"/>
          <w:shd w:val="clear" w:color="auto" w:fill="FFFFFF"/>
        </w:rPr>
        <w:t>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</w:t>
      </w:r>
      <w:proofErr w:type="gramEnd"/>
      <w:r w:rsidR="00AC46D3" w:rsidRPr="00AC46D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C46D3" w:rsidRPr="00AC46D3">
        <w:rPr>
          <w:color w:val="000000"/>
          <w:sz w:val="28"/>
          <w:szCs w:val="28"/>
          <w:shd w:val="clear" w:color="auto" w:fill="FFFFFF"/>
        </w:rPr>
        <w:t>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</w:r>
      <w:proofErr w:type="gramEnd"/>
      <w:r w:rsidR="00AC46D3" w:rsidRPr="00AC46D3">
        <w:rPr>
          <w:color w:val="000000"/>
          <w:sz w:val="28"/>
          <w:szCs w:val="28"/>
          <w:shd w:val="clear" w:color="auto" w:fill="FFFFFF"/>
        </w:rPr>
        <w:t>) за налоговые периоды после 1 января 2025 года</w:t>
      </w:r>
      <w:r w:rsidR="00AC46D3">
        <w:rPr>
          <w:color w:val="000000"/>
          <w:sz w:val="28"/>
          <w:szCs w:val="28"/>
          <w:shd w:val="clear" w:color="auto" w:fill="FFFFFF"/>
        </w:rPr>
        <w:t>;</w:t>
      </w:r>
    </w:p>
    <w:p w:rsidR="00AC46D3" w:rsidRPr="003E4085" w:rsidRDefault="00AC46D3" w:rsidP="00F6503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608 1 01 02 210 01 1000 110 - </w:t>
      </w:r>
      <w:r w:rsidRPr="00AC46D3">
        <w:rPr>
          <w:color w:val="000000"/>
          <w:sz w:val="28"/>
          <w:szCs w:val="28"/>
          <w:shd w:val="clear" w:color="auto" w:fill="FFFFFF"/>
        </w:rPr>
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</w:r>
      <w:r w:rsidR="003E4085">
        <w:rPr>
          <w:color w:val="000000"/>
          <w:sz w:val="28"/>
          <w:szCs w:val="28"/>
          <w:shd w:val="clear" w:color="auto" w:fill="FFFFFF"/>
        </w:rPr>
        <w:t>.</w:t>
      </w:r>
    </w:p>
    <w:p w:rsidR="00F6503E" w:rsidRDefault="00F6503E" w:rsidP="00F65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252C" w:rsidRDefault="00EF252C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170618" w:rsidRDefault="00170618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Default="00250865" w:rsidP="00A50F73">
      <w:pPr>
        <w:widowControl w:val="0"/>
        <w:autoSpaceDE w:val="0"/>
        <w:autoSpaceDN w:val="0"/>
        <w:adjustRightInd w:val="0"/>
        <w:ind w:firstLine="708"/>
        <w:jc w:val="both"/>
        <w:rPr>
          <w:sz w:val="6"/>
          <w:szCs w:val="6"/>
        </w:rPr>
      </w:pPr>
    </w:p>
    <w:p w:rsidR="00250865" w:rsidRPr="009E5FE1" w:rsidRDefault="00250865" w:rsidP="009C1070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E41505" w:rsidRPr="009E5FE1" w:rsidRDefault="009E5FE1" w:rsidP="009E5F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6503E"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</w:t>
      </w:r>
      <w:r w:rsidR="00E65CC8">
        <w:rPr>
          <w:sz w:val="28"/>
          <w:szCs w:val="28"/>
        </w:rPr>
        <w:t>с</w:t>
      </w:r>
      <w:r w:rsidR="00F6503E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Дизер</w:t>
      </w:r>
      <w:proofErr w:type="spellEnd"/>
    </w:p>
    <w:sectPr w:rsidR="00E41505" w:rsidRPr="009E5FE1" w:rsidSect="006D037F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EB706D"/>
    <w:multiLevelType w:val="hybridMultilevel"/>
    <w:tmpl w:val="7408CF28"/>
    <w:lvl w:ilvl="0" w:tplc="4F44436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01D33"/>
    <w:multiLevelType w:val="hybridMultilevel"/>
    <w:tmpl w:val="CE60E0C4"/>
    <w:lvl w:ilvl="0" w:tplc="7D9C5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1711"/>
    <w:rsid w:val="00033B6A"/>
    <w:rsid w:val="00036838"/>
    <w:rsid w:val="00061A85"/>
    <w:rsid w:val="00066E3A"/>
    <w:rsid w:val="00074773"/>
    <w:rsid w:val="0007768C"/>
    <w:rsid w:val="000A1675"/>
    <w:rsid w:val="000D3739"/>
    <w:rsid w:val="000D4B34"/>
    <w:rsid w:val="000D7579"/>
    <w:rsid w:val="000F026B"/>
    <w:rsid w:val="00116D68"/>
    <w:rsid w:val="00166F5F"/>
    <w:rsid w:val="00170618"/>
    <w:rsid w:val="001856DF"/>
    <w:rsid w:val="001C53E4"/>
    <w:rsid w:val="002039F2"/>
    <w:rsid w:val="00250865"/>
    <w:rsid w:val="00262787"/>
    <w:rsid w:val="002968AD"/>
    <w:rsid w:val="00311688"/>
    <w:rsid w:val="00321A2A"/>
    <w:rsid w:val="00322FBF"/>
    <w:rsid w:val="003419EE"/>
    <w:rsid w:val="00341C39"/>
    <w:rsid w:val="003910CE"/>
    <w:rsid w:val="003E4085"/>
    <w:rsid w:val="003F6243"/>
    <w:rsid w:val="003F6EBC"/>
    <w:rsid w:val="004119E1"/>
    <w:rsid w:val="004357AE"/>
    <w:rsid w:val="004667A1"/>
    <w:rsid w:val="00473062"/>
    <w:rsid w:val="0047612F"/>
    <w:rsid w:val="004A39EB"/>
    <w:rsid w:val="004E3BAE"/>
    <w:rsid w:val="004F6491"/>
    <w:rsid w:val="004F6A78"/>
    <w:rsid w:val="00574FE4"/>
    <w:rsid w:val="005827F4"/>
    <w:rsid w:val="005A266C"/>
    <w:rsid w:val="005C53B2"/>
    <w:rsid w:val="00600E01"/>
    <w:rsid w:val="006575D5"/>
    <w:rsid w:val="006B4517"/>
    <w:rsid w:val="006D02A7"/>
    <w:rsid w:val="006D037F"/>
    <w:rsid w:val="006E7E7B"/>
    <w:rsid w:val="00706D90"/>
    <w:rsid w:val="007335FD"/>
    <w:rsid w:val="00757637"/>
    <w:rsid w:val="007D1F01"/>
    <w:rsid w:val="00804CED"/>
    <w:rsid w:val="00854A2D"/>
    <w:rsid w:val="00857DE7"/>
    <w:rsid w:val="008A320D"/>
    <w:rsid w:val="008B3379"/>
    <w:rsid w:val="008B4C28"/>
    <w:rsid w:val="008D506C"/>
    <w:rsid w:val="00902B66"/>
    <w:rsid w:val="009049BB"/>
    <w:rsid w:val="00906B30"/>
    <w:rsid w:val="00921CD4"/>
    <w:rsid w:val="00943B73"/>
    <w:rsid w:val="00946BE1"/>
    <w:rsid w:val="0095401B"/>
    <w:rsid w:val="00974AAA"/>
    <w:rsid w:val="009808F9"/>
    <w:rsid w:val="00980D58"/>
    <w:rsid w:val="00982EAA"/>
    <w:rsid w:val="00985525"/>
    <w:rsid w:val="00986201"/>
    <w:rsid w:val="009C1070"/>
    <w:rsid w:val="009D5DB0"/>
    <w:rsid w:val="009E5FE1"/>
    <w:rsid w:val="009F5165"/>
    <w:rsid w:val="00A04A2F"/>
    <w:rsid w:val="00A2457C"/>
    <w:rsid w:val="00A431DA"/>
    <w:rsid w:val="00A50F73"/>
    <w:rsid w:val="00A52EBB"/>
    <w:rsid w:val="00A65A8B"/>
    <w:rsid w:val="00A67342"/>
    <w:rsid w:val="00A72D8D"/>
    <w:rsid w:val="00A97E1B"/>
    <w:rsid w:val="00AA1711"/>
    <w:rsid w:val="00AC46D3"/>
    <w:rsid w:val="00AF21F1"/>
    <w:rsid w:val="00B4540C"/>
    <w:rsid w:val="00B61D65"/>
    <w:rsid w:val="00B700C6"/>
    <w:rsid w:val="00B71C0C"/>
    <w:rsid w:val="00B7493E"/>
    <w:rsid w:val="00BA11B4"/>
    <w:rsid w:val="00BA734A"/>
    <w:rsid w:val="00BF2129"/>
    <w:rsid w:val="00C20E12"/>
    <w:rsid w:val="00C562E1"/>
    <w:rsid w:val="00C80982"/>
    <w:rsid w:val="00C90656"/>
    <w:rsid w:val="00CA147A"/>
    <w:rsid w:val="00CD7F2C"/>
    <w:rsid w:val="00CE5C98"/>
    <w:rsid w:val="00CE62BA"/>
    <w:rsid w:val="00D050EC"/>
    <w:rsid w:val="00D205C6"/>
    <w:rsid w:val="00D50365"/>
    <w:rsid w:val="00DA1DB8"/>
    <w:rsid w:val="00DB1F88"/>
    <w:rsid w:val="00DF0A67"/>
    <w:rsid w:val="00E30E1B"/>
    <w:rsid w:val="00E353F4"/>
    <w:rsid w:val="00E36D42"/>
    <w:rsid w:val="00E41505"/>
    <w:rsid w:val="00E626F4"/>
    <w:rsid w:val="00E65CC8"/>
    <w:rsid w:val="00EE31B2"/>
    <w:rsid w:val="00EF252C"/>
    <w:rsid w:val="00F17718"/>
    <w:rsid w:val="00F34F3B"/>
    <w:rsid w:val="00F46593"/>
    <w:rsid w:val="00F606DA"/>
    <w:rsid w:val="00F61871"/>
    <w:rsid w:val="00F6503E"/>
    <w:rsid w:val="00F77380"/>
    <w:rsid w:val="00F82A58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6D037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D037F"/>
    <w:rPr>
      <w:rFonts w:hint="default"/>
    </w:rPr>
  </w:style>
  <w:style w:type="character" w:customStyle="1" w:styleId="WW8Num1z1">
    <w:name w:val="WW8Num1z1"/>
    <w:rsid w:val="006D037F"/>
  </w:style>
  <w:style w:type="character" w:customStyle="1" w:styleId="WW8Num1z2">
    <w:name w:val="WW8Num1z2"/>
    <w:rsid w:val="006D037F"/>
  </w:style>
  <w:style w:type="character" w:customStyle="1" w:styleId="WW8Num1z3">
    <w:name w:val="WW8Num1z3"/>
    <w:rsid w:val="006D037F"/>
  </w:style>
  <w:style w:type="character" w:customStyle="1" w:styleId="WW8Num1z4">
    <w:name w:val="WW8Num1z4"/>
    <w:rsid w:val="006D037F"/>
  </w:style>
  <w:style w:type="character" w:customStyle="1" w:styleId="WW8Num1z5">
    <w:name w:val="WW8Num1z5"/>
    <w:rsid w:val="006D037F"/>
  </w:style>
  <w:style w:type="character" w:customStyle="1" w:styleId="WW8Num1z6">
    <w:name w:val="WW8Num1z6"/>
    <w:rsid w:val="006D037F"/>
  </w:style>
  <w:style w:type="character" w:customStyle="1" w:styleId="WW8Num1z7">
    <w:name w:val="WW8Num1z7"/>
    <w:rsid w:val="006D037F"/>
  </w:style>
  <w:style w:type="character" w:customStyle="1" w:styleId="WW8Num1z8">
    <w:name w:val="WW8Num1z8"/>
    <w:rsid w:val="006D037F"/>
  </w:style>
  <w:style w:type="character" w:customStyle="1" w:styleId="WW8Num2z0">
    <w:name w:val="WW8Num2z0"/>
    <w:rsid w:val="006D037F"/>
    <w:rPr>
      <w:rFonts w:hint="default"/>
    </w:rPr>
  </w:style>
  <w:style w:type="character" w:customStyle="1" w:styleId="WW8Num2z1">
    <w:name w:val="WW8Num2z1"/>
    <w:rsid w:val="006D037F"/>
  </w:style>
  <w:style w:type="character" w:customStyle="1" w:styleId="WW8Num2z2">
    <w:name w:val="WW8Num2z2"/>
    <w:rsid w:val="006D037F"/>
  </w:style>
  <w:style w:type="character" w:customStyle="1" w:styleId="WW8Num2z3">
    <w:name w:val="WW8Num2z3"/>
    <w:rsid w:val="006D037F"/>
  </w:style>
  <w:style w:type="character" w:customStyle="1" w:styleId="WW8Num2z4">
    <w:name w:val="WW8Num2z4"/>
    <w:rsid w:val="006D037F"/>
  </w:style>
  <w:style w:type="character" w:customStyle="1" w:styleId="WW8Num2z5">
    <w:name w:val="WW8Num2z5"/>
    <w:rsid w:val="006D037F"/>
  </w:style>
  <w:style w:type="character" w:customStyle="1" w:styleId="WW8Num2z6">
    <w:name w:val="WW8Num2z6"/>
    <w:rsid w:val="006D037F"/>
  </w:style>
  <w:style w:type="character" w:customStyle="1" w:styleId="WW8Num2z7">
    <w:name w:val="WW8Num2z7"/>
    <w:rsid w:val="006D037F"/>
  </w:style>
  <w:style w:type="character" w:customStyle="1" w:styleId="WW8Num2z8">
    <w:name w:val="WW8Num2z8"/>
    <w:rsid w:val="006D037F"/>
  </w:style>
  <w:style w:type="character" w:customStyle="1" w:styleId="WW8Num3z0">
    <w:name w:val="WW8Num3z0"/>
    <w:rsid w:val="006D037F"/>
    <w:rPr>
      <w:rFonts w:hint="default"/>
    </w:rPr>
  </w:style>
  <w:style w:type="character" w:customStyle="1" w:styleId="WW8Num3z1">
    <w:name w:val="WW8Num3z1"/>
    <w:rsid w:val="006D037F"/>
  </w:style>
  <w:style w:type="character" w:customStyle="1" w:styleId="WW8Num3z2">
    <w:name w:val="WW8Num3z2"/>
    <w:rsid w:val="006D037F"/>
  </w:style>
  <w:style w:type="character" w:customStyle="1" w:styleId="WW8Num3z3">
    <w:name w:val="WW8Num3z3"/>
    <w:rsid w:val="006D037F"/>
  </w:style>
  <w:style w:type="character" w:customStyle="1" w:styleId="WW8Num3z4">
    <w:name w:val="WW8Num3z4"/>
    <w:rsid w:val="006D037F"/>
  </w:style>
  <w:style w:type="character" w:customStyle="1" w:styleId="WW8Num3z5">
    <w:name w:val="WW8Num3z5"/>
    <w:rsid w:val="006D037F"/>
  </w:style>
  <w:style w:type="character" w:customStyle="1" w:styleId="WW8Num3z6">
    <w:name w:val="WW8Num3z6"/>
    <w:rsid w:val="006D037F"/>
  </w:style>
  <w:style w:type="character" w:customStyle="1" w:styleId="WW8Num3z7">
    <w:name w:val="WW8Num3z7"/>
    <w:rsid w:val="006D037F"/>
  </w:style>
  <w:style w:type="character" w:customStyle="1" w:styleId="WW8Num3z8">
    <w:name w:val="WW8Num3z8"/>
    <w:rsid w:val="006D037F"/>
  </w:style>
  <w:style w:type="character" w:customStyle="1" w:styleId="WW8Num4z0">
    <w:name w:val="WW8Num4z0"/>
    <w:rsid w:val="006D037F"/>
    <w:rPr>
      <w:rFonts w:hint="default"/>
    </w:rPr>
  </w:style>
  <w:style w:type="character" w:customStyle="1" w:styleId="WW8Num4z1">
    <w:name w:val="WW8Num4z1"/>
    <w:rsid w:val="006D037F"/>
  </w:style>
  <w:style w:type="character" w:customStyle="1" w:styleId="WW8Num4z2">
    <w:name w:val="WW8Num4z2"/>
    <w:rsid w:val="006D037F"/>
  </w:style>
  <w:style w:type="character" w:customStyle="1" w:styleId="WW8Num4z3">
    <w:name w:val="WW8Num4z3"/>
    <w:rsid w:val="006D037F"/>
  </w:style>
  <w:style w:type="character" w:customStyle="1" w:styleId="WW8Num4z4">
    <w:name w:val="WW8Num4z4"/>
    <w:rsid w:val="006D037F"/>
  </w:style>
  <w:style w:type="character" w:customStyle="1" w:styleId="WW8Num4z5">
    <w:name w:val="WW8Num4z5"/>
    <w:rsid w:val="006D037F"/>
  </w:style>
  <w:style w:type="character" w:customStyle="1" w:styleId="WW8Num4z6">
    <w:name w:val="WW8Num4z6"/>
    <w:rsid w:val="006D037F"/>
  </w:style>
  <w:style w:type="character" w:customStyle="1" w:styleId="WW8Num4z7">
    <w:name w:val="WW8Num4z7"/>
    <w:rsid w:val="006D037F"/>
  </w:style>
  <w:style w:type="character" w:customStyle="1" w:styleId="WW8Num4z8">
    <w:name w:val="WW8Num4z8"/>
    <w:rsid w:val="006D037F"/>
  </w:style>
  <w:style w:type="character" w:customStyle="1" w:styleId="WW8Num5z0">
    <w:name w:val="WW8Num5z0"/>
    <w:rsid w:val="006D037F"/>
    <w:rPr>
      <w:rFonts w:hint="default"/>
    </w:rPr>
  </w:style>
  <w:style w:type="character" w:customStyle="1" w:styleId="WW8Num5z1">
    <w:name w:val="WW8Num5z1"/>
    <w:rsid w:val="006D037F"/>
  </w:style>
  <w:style w:type="character" w:customStyle="1" w:styleId="WW8Num5z2">
    <w:name w:val="WW8Num5z2"/>
    <w:rsid w:val="006D037F"/>
  </w:style>
  <w:style w:type="character" w:customStyle="1" w:styleId="WW8Num5z3">
    <w:name w:val="WW8Num5z3"/>
    <w:rsid w:val="006D037F"/>
  </w:style>
  <w:style w:type="character" w:customStyle="1" w:styleId="WW8Num5z4">
    <w:name w:val="WW8Num5z4"/>
    <w:rsid w:val="006D037F"/>
  </w:style>
  <w:style w:type="character" w:customStyle="1" w:styleId="WW8Num5z5">
    <w:name w:val="WW8Num5z5"/>
    <w:rsid w:val="006D037F"/>
  </w:style>
  <w:style w:type="character" w:customStyle="1" w:styleId="WW8Num5z6">
    <w:name w:val="WW8Num5z6"/>
    <w:rsid w:val="006D037F"/>
  </w:style>
  <w:style w:type="character" w:customStyle="1" w:styleId="WW8Num5z7">
    <w:name w:val="WW8Num5z7"/>
    <w:rsid w:val="006D037F"/>
  </w:style>
  <w:style w:type="character" w:customStyle="1" w:styleId="WW8Num5z8">
    <w:name w:val="WW8Num5z8"/>
    <w:rsid w:val="006D037F"/>
  </w:style>
  <w:style w:type="character" w:customStyle="1" w:styleId="10">
    <w:name w:val="Основной шрифт абзаца1"/>
    <w:rsid w:val="006D037F"/>
  </w:style>
  <w:style w:type="character" w:customStyle="1" w:styleId="FontStyle43">
    <w:name w:val="Font Style43"/>
    <w:basedOn w:val="10"/>
    <w:rsid w:val="006D037F"/>
    <w:rPr>
      <w:rFonts w:ascii="Times New Roman" w:hAnsi="Times New Roman" w:cs="Times New Roman"/>
      <w:sz w:val="18"/>
      <w:szCs w:val="18"/>
    </w:rPr>
  </w:style>
  <w:style w:type="character" w:customStyle="1" w:styleId="a4">
    <w:name w:val="Название Знак"/>
    <w:aliases w:val="Знак Знак Знак Знак Знак,Знак Знак Знак Знак1,Знак Знак Знак1, Знак Знак Знак Знак Знак Знак, Знак Знак Знак Знак Знак Знак Знак Знак"/>
    <w:basedOn w:val="10"/>
    <w:link w:val="a5"/>
    <w:rsid w:val="006D037F"/>
    <w:rPr>
      <w:rFonts w:ascii="Calibri" w:hAnsi="Calibri" w:cs="Calibri"/>
      <w:sz w:val="28"/>
      <w:szCs w:val="24"/>
    </w:rPr>
  </w:style>
  <w:style w:type="character" w:customStyle="1" w:styleId="apple-converted-space">
    <w:name w:val="apple-converted-space"/>
    <w:basedOn w:val="10"/>
    <w:rsid w:val="006D037F"/>
  </w:style>
  <w:style w:type="paragraph" w:customStyle="1" w:styleId="a6">
    <w:name w:val="Заголовок"/>
    <w:basedOn w:val="a"/>
    <w:next w:val="a0"/>
    <w:rsid w:val="006D037F"/>
    <w:pPr>
      <w:jc w:val="center"/>
    </w:pPr>
    <w:rPr>
      <w:rFonts w:ascii="Calibri" w:hAnsi="Calibri" w:cs="Calibri"/>
      <w:sz w:val="28"/>
    </w:rPr>
  </w:style>
  <w:style w:type="paragraph" w:styleId="a0">
    <w:name w:val="Body Text"/>
    <w:basedOn w:val="a"/>
    <w:rsid w:val="006D037F"/>
    <w:pPr>
      <w:spacing w:after="140" w:line="288" w:lineRule="auto"/>
    </w:pPr>
  </w:style>
  <w:style w:type="paragraph" w:styleId="a7">
    <w:name w:val="List"/>
    <w:basedOn w:val="a0"/>
    <w:rsid w:val="006D037F"/>
    <w:rPr>
      <w:rFonts w:cs="Mangal"/>
    </w:rPr>
  </w:style>
  <w:style w:type="paragraph" w:styleId="a8">
    <w:name w:val="caption"/>
    <w:basedOn w:val="a"/>
    <w:qFormat/>
    <w:rsid w:val="006D037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D037F"/>
    <w:pPr>
      <w:suppressLineNumbers/>
    </w:pPr>
    <w:rPr>
      <w:rFonts w:cs="Mangal"/>
    </w:rPr>
  </w:style>
  <w:style w:type="paragraph" w:customStyle="1" w:styleId="a9">
    <w:name w:val="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aa">
    <w:name w:val="Знак Знак Знак Знак Знак Знак Знак"/>
    <w:basedOn w:val="a"/>
    <w:rsid w:val="006D037F"/>
    <w:pPr>
      <w:spacing w:line="240" w:lineRule="exact"/>
      <w:jc w:val="both"/>
    </w:pPr>
    <w:rPr>
      <w:lang w:val="en-US"/>
    </w:rPr>
  </w:style>
  <w:style w:type="paragraph" w:customStyle="1" w:styleId="ConsPlusNormal">
    <w:name w:val="ConsPlusNormal"/>
    <w:link w:val="ConsPlusNormal0"/>
    <w:rsid w:val="006D03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No Spacing"/>
    <w:link w:val="ac"/>
    <w:uiPriority w:val="1"/>
    <w:qFormat/>
    <w:rsid w:val="006D037F"/>
    <w:pPr>
      <w:suppressAutoHyphens/>
    </w:pPr>
    <w:rPr>
      <w:sz w:val="28"/>
      <w:lang w:eastAsia="zh-CN"/>
    </w:rPr>
  </w:style>
  <w:style w:type="paragraph" w:customStyle="1" w:styleId="ConsPlusTitle">
    <w:name w:val="ConsPlusTitle"/>
    <w:rsid w:val="006D037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d">
    <w:name w:val="Normal (Web)"/>
    <w:basedOn w:val="a"/>
    <w:rsid w:val="006D037F"/>
    <w:pPr>
      <w:spacing w:before="280" w:after="119"/>
    </w:pPr>
  </w:style>
  <w:style w:type="paragraph" w:customStyle="1" w:styleId="31">
    <w:name w:val="Основной текст с отступом 31"/>
    <w:basedOn w:val="a"/>
    <w:rsid w:val="006D037F"/>
    <w:pPr>
      <w:spacing w:line="360" w:lineRule="auto"/>
      <w:ind w:left="1114"/>
      <w:jc w:val="both"/>
    </w:pPr>
    <w:rPr>
      <w:sz w:val="28"/>
      <w:szCs w:val="20"/>
    </w:rPr>
  </w:style>
  <w:style w:type="paragraph" w:customStyle="1" w:styleId="ConsPlusNonformat">
    <w:name w:val="ConsPlusNonformat"/>
    <w:rsid w:val="006D037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ing">
    <w:name w:val="Heading"/>
    <w:rsid w:val="006D037F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Cell">
    <w:name w:val="ConsPlusCell"/>
    <w:rsid w:val="006D037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D03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6D037F"/>
    <w:pPr>
      <w:suppressLineNumbers/>
    </w:pPr>
  </w:style>
  <w:style w:type="paragraph" w:customStyle="1" w:styleId="af">
    <w:name w:val="Заголовок таблицы"/>
    <w:basedOn w:val="ae"/>
    <w:rsid w:val="006D037F"/>
    <w:pPr>
      <w:jc w:val="center"/>
    </w:pPr>
    <w:rPr>
      <w:b/>
      <w:bCs/>
    </w:rPr>
  </w:style>
  <w:style w:type="paragraph" w:styleId="a5">
    <w:name w:val="Title"/>
    <w:aliases w:val="Знак Знак Знак Знак,Знак Знак Знак,Знак Знак, Знак Знак Знак Знак Знак, Знак Знак Знак Знак Знак Знак Знак"/>
    <w:basedOn w:val="a"/>
    <w:link w:val="a4"/>
    <w:qFormat/>
    <w:rsid w:val="00AA1711"/>
    <w:pPr>
      <w:suppressAutoHyphens w:val="0"/>
      <w:jc w:val="center"/>
    </w:pPr>
    <w:rPr>
      <w:rFonts w:ascii="Calibri" w:hAnsi="Calibri" w:cs="Calibri"/>
      <w:sz w:val="28"/>
      <w:lang w:eastAsia="ru-RU"/>
    </w:rPr>
  </w:style>
  <w:style w:type="character" w:customStyle="1" w:styleId="12">
    <w:name w:val="Название Знак1"/>
    <w:basedOn w:val="a1"/>
    <w:link w:val="a5"/>
    <w:uiPriority w:val="10"/>
    <w:rsid w:val="00AA171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af0">
    <w:name w:val="Table Grid"/>
    <w:basedOn w:val="a2"/>
    <w:uiPriority w:val="59"/>
    <w:rsid w:val="00D20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04A2F"/>
    <w:rPr>
      <w:rFonts w:ascii="Arial" w:hAnsi="Arial" w:cs="Arial"/>
      <w:lang w:eastAsia="zh-CN"/>
    </w:rPr>
  </w:style>
  <w:style w:type="paragraph" w:customStyle="1" w:styleId="Ooaii">
    <w:name w:val="Ooaii"/>
    <w:basedOn w:val="a"/>
    <w:rsid w:val="00A04A2F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ru-RU"/>
    </w:rPr>
  </w:style>
  <w:style w:type="character" w:customStyle="1" w:styleId="FontStyle25">
    <w:name w:val="Font Style25"/>
    <w:uiPriority w:val="99"/>
    <w:rsid w:val="006D02A7"/>
    <w:rPr>
      <w:rFonts w:ascii="Sylfaen" w:hAnsi="Sylfaen" w:cs="Sylfae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A50F73"/>
    <w:rPr>
      <w:sz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E30E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30E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ВОРОНЦОВСКОГО   СЕЛЬСКОГО   ПОСЕЛЕНИЯ  ПОЛТАВСКОГО   МУНИЦИПАЛЬНОГО   РАЙОНА   ОМСКОЙ   ОБЛАСТИ</vt:lpstr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ВОРОНЦОВСКОГО   СЕЛЬСКОГО   ПОСЕЛЕНИЯ  ПОЛТАВСКОГО   МУНИЦИПАЛЬНОГО   РАЙОНА   ОМСКОЙ   ОБЛАСТИ</dc:title>
  <dc:creator>Angel</dc:creator>
  <cp:lastModifiedBy>Екатерина</cp:lastModifiedBy>
  <cp:revision>11</cp:revision>
  <cp:lastPrinted>2025-07-09T05:22:00Z</cp:lastPrinted>
  <dcterms:created xsi:type="dcterms:W3CDTF">2022-12-01T06:05:00Z</dcterms:created>
  <dcterms:modified xsi:type="dcterms:W3CDTF">2025-07-09T05:29:00Z</dcterms:modified>
</cp:coreProperties>
</file>